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24468" w14:textId="66D0C9B4" w:rsidR="00DE58E0" w:rsidRPr="008E4F12" w:rsidRDefault="008E4F12" w:rsidP="008E4F12">
      <w:r>
        <w:rPr>
          <w:rFonts w:ascii="Calibri" w:hAnsi="Calibri" w:cs="Calibri"/>
          <w:noProof/>
          <w:sz w:val="21"/>
          <w:szCs w:val="21"/>
        </w:rPr>
        <w:drawing>
          <wp:inline distT="0" distB="0" distL="0" distR="0" wp14:anchorId="72D6FEAA" wp14:editId="5599E7B4">
            <wp:extent cx="5998210" cy="6144736"/>
            <wp:effectExtent l="0" t="0" r="2540" b="8890"/>
            <wp:docPr id="1" name="Picture 1" descr="A close up of a devi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 Sample Organizational Chart 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98210" cy="614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58E0" w:rsidRPr="008E4F12" w:rsidSect="0046756E">
      <w:headerReference w:type="default" r:id="rId9"/>
      <w:pgSz w:w="12240" w:h="15840"/>
      <w:pgMar w:top="3240" w:right="1440" w:bottom="1008" w:left="135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B4603" w14:textId="77777777" w:rsidR="002148CA" w:rsidRDefault="002148CA" w:rsidP="00077AA3">
      <w:r>
        <w:separator/>
      </w:r>
    </w:p>
  </w:endnote>
  <w:endnote w:type="continuationSeparator" w:id="0">
    <w:p w14:paraId="373F127A" w14:textId="77777777" w:rsidR="002148CA" w:rsidRDefault="002148CA" w:rsidP="0007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ans-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03DBE" w14:textId="77777777" w:rsidR="002148CA" w:rsidRDefault="002148CA" w:rsidP="00077AA3">
      <w:r>
        <w:separator/>
      </w:r>
    </w:p>
  </w:footnote>
  <w:footnote w:type="continuationSeparator" w:id="0">
    <w:p w14:paraId="2FFA3A6F" w14:textId="77777777" w:rsidR="002148CA" w:rsidRDefault="002148CA" w:rsidP="0007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39DE" w14:textId="7B7C7C36" w:rsidR="00DF5996" w:rsidRDefault="00757667" w:rsidP="00740768">
    <w:pPr>
      <w:pStyle w:val="Header"/>
      <w:ind w:left="-1800" w:right="-1440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DB7EA6" wp14:editId="378011A9">
              <wp:simplePos x="0" y="0"/>
              <wp:positionH relativeFrom="column">
                <wp:posOffset>-516890</wp:posOffset>
              </wp:positionH>
              <wp:positionV relativeFrom="paragraph">
                <wp:posOffset>390526</wp:posOffset>
              </wp:positionV>
              <wp:extent cx="4591050" cy="12001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1050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9E113B" w14:textId="5098D275" w:rsidR="00CC0DB3" w:rsidRDefault="008E4F12" w:rsidP="00822096">
                          <w:pPr>
                            <w:pStyle w:val="MADocTitle"/>
                          </w:pPr>
                          <w:r>
                            <w:t>sample organizational chart 1</w:t>
                          </w:r>
                        </w:p>
                        <w:p w14:paraId="0AF3859A" w14:textId="6D66BD8B" w:rsidR="00757667" w:rsidRPr="00822096" w:rsidRDefault="008E4F12" w:rsidP="00822096">
                          <w:pPr>
                            <w:pStyle w:val="MADocSubtitle"/>
                          </w:pPr>
                          <w:r>
                            <w:rPr>
                              <w:rStyle w:val="ColorDates"/>
                              <w:color w:val="646163"/>
                            </w:rPr>
                            <w:t>for children’s ministry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B7E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0.7pt;margin-top:30.75pt;width:361.5pt;height:9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AUYqAIAAKQ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" filled="f" stroked="f">
              <v:textbox>
                <w:txbxContent>
                  <w:p w14:paraId="379E113B" w14:textId="5098D275" w:rsidR="00CC0DB3" w:rsidRDefault="008E4F12" w:rsidP="00822096">
                    <w:pPr>
                      <w:pStyle w:val="MADocTitle"/>
                    </w:pPr>
                    <w:r>
                      <w:t>sample organizational chart 1</w:t>
                    </w:r>
                  </w:p>
                  <w:p w14:paraId="0AF3859A" w14:textId="6D66BD8B" w:rsidR="00757667" w:rsidRPr="00822096" w:rsidRDefault="008E4F12" w:rsidP="00822096">
                    <w:pPr>
                      <w:pStyle w:val="MADocSubtitle"/>
                    </w:pPr>
                    <w:r>
                      <w:rPr>
                        <w:rStyle w:val="ColorDates"/>
                        <w:color w:val="646163"/>
                      </w:rPr>
                      <w:t>for children’s ministry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59776" behindDoc="1" locked="0" layoutInCell="1" allowOverlap="1" wp14:anchorId="047B84DE" wp14:editId="7D8E668E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82753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h Ministry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9691" cy="183394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C3C2B"/>
    <w:multiLevelType w:val="multilevel"/>
    <w:tmpl w:val="F9EE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91C6E"/>
    <w:multiLevelType w:val="multilevel"/>
    <w:tmpl w:val="A3BC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9302C"/>
    <w:multiLevelType w:val="multilevel"/>
    <w:tmpl w:val="A6F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216CE4"/>
    <w:multiLevelType w:val="hybridMultilevel"/>
    <w:tmpl w:val="79BE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24B09"/>
    <w:multiLevelType w:val="hybridMultilevel"/>
    <w:tmpl w:val="D1C2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B3AAB"/>
    <w:multiLevelType w:val="multilevel"/>
    <w:tmpl w:val="D802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B95FB9"/>
    <w:multiLevelType w:val="multilevel"/>
    <w:tmpl w:val="EAAA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AD51A5"/>
    <w:multiLevelType w:val="hybridMultilevel"/>
    <w:tmpl w:val="D126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14800"/>
    <w:multiLevelType w:val="multilevel"/>
    <w:tmpl w:val="DF3C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AA3"/>
    <w:rsid w:val="00064466"/>
    <w:rsid w:val="00077AA3"/>
    <w:rsid w:val="000976AD"/>
    <w:rsid w:val="000D08A6"/>
    <w:rsid w:val="000F275D"/>
    <w:rsid w:val="00164824"/>
    <w:rsid w:val="001A17C6"/>
    <w:rsid w:val="001E33E7"/>
    <w:rsid w:val="00200AD4"/>
    <w:rsid w:val="002148CA"/>
    <w:rsid w:val="002C088E"/>
    <w:rsid w:val="002E2C01"/>
    <w:rsid w:val="00303D24"/>
    <w:rsid w:val="003735BC"/>
    <w:rsid w:val="00375262"/>
    <w:rsid w:val="003D2676"/>
    <w:rsid w:val="0044701F"/>
    <w:rsid w:val="0046756E"/>
    <w:rsid w:val="00467CDE"/>
    <w:rsid w:val="004A006C"/>
    <w:rsid w:val="004B0DEE"/>
    <w:rsid w:val="004D6DD3"/>
    <w:rsid w:val="00500361"/>
    <w:rsid w:val="005112FA"/>
    <w:rsid w:val="00513E79"/>
    <w:rsid w:val="005623AF"/>
    <w:rsid w:val="00582B1C"/>
    <w:rsid w:val="005E6B3E"/>
    <w:rsid w:val="005F03DB"/>
    <w:rsid w:val="006169FD"/>
    <w:rsid w:val="0064015D"/>
    <w:rsid w:val="006528F0"/>
    <w:rsid w:val="00652CCD"/>
    <w:rsid w:val="006C22F4"/>
    <w:rsid w:val="007124D2"/>
    <w:rsid w:val="007362F9"/>
    <w:rsid w:val="00740768"/>
    <w:rsid w:val="0075319C"/>
    <w:rsid w:val="00757667"/>
    <w:rsid w:val="00766D54"/>
    <w:rsid w:val="007F0BA4"/>
    <w:rsid w:val="007F67CC"/>
    <w:rsid w:val="008005B4"/>
    <w:rsid w:val="00822096"/>
    <w:rsid w:val="008E4F12"/>
    <w:rsid w:val="00912058"/>
    <w:rsid w:val="00926F9C"/>
    <w:rsid w:val="00972C2D"/>
    <w:rsid w:val="009D6FE1"/>
    <w:rsid w:val="009E14AD"/>
    <w:rsid w:val="00A3267A"/>
    <w:rsid w:val="00A47D99"/>
    <w:rsid w:val="00A66ED1"/>
    <w:rsid w:val="00B13FAC"/>
    <w:rsid w:val="00B33248"/>
    <w:rsid w:val="00C06C41"/>
    <w:rsid w:val="00CA5BCF"/>
    <w:rsid w:val="00CC0DB3"/>
    <w:rsid w:val="00D217F5"/>
    <w:rsid w:val="00D338A6"/>
    <w:rsid w:val="00D36A44"/>
    <w:rsid w:val="00D7200C"/>
    <w:rsid w:val="00DC3DAA"/>
    <w:rsid w:val="00DE58E0"/>
    <w:rsid w:val="00DF3D11"/>
    <w:rsid w:val="00DF5996"/>
    <w:rsid w:val="00DF631C"/>
    <w:rsid w:val="00F16A4D"/>
    <w:rsid w:val="00F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AE7524"/>
  <w14:defaultImageDpi w14:val="300"/>
  <w15:docId w15:val="{434A756F-8707-41AD-A9FE-FE3A2C78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05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7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912058"/>
    <w:pPr>
      <w:tabs>
        <w:tab w:val="center" w:pos="4320"/>
        <w:tab w:val="right" w:pos="8640"/>
      </w:tabs>
    </w:pPr>
    <w:rPr>
      <w:color w:val="FFFFFF" w:themeColor="background1"/>
      <w:sz w:val="52"/>
    </w:rPr>
  </w:style>
  <w:style w:type="character" w:customStyle="1" w:styleId="HeaderChar">
    <w:name w:val="Header Char"/>
    <w:basedOn w:val="DefaultParagraphFont"/>
    <w:link w:val="Header"/>
    <w:uiPriority w:val="99"/>
    <w:rsid w:val="00912058"/>
    <w:rPr>
      <w:rFonts w:ascii="Arial" w:hAnsi="Arial"/>
      <w:color w:val="FFFFFF" w:themeColor="background1"/>
      <w:sz w:val="52"/>
    </w:rPr>
  </w:style>
  <w:style w:type="paragraph" w:styleId="Footer">
    <w:name w:val="footer"/>
    <w:basedOn w:val="Normal"/>
    <w:link w:val="FooterChar"/>
    <w:uiPriority w:val="99"/>
    <w:unhideWhenUsed/>
    <w:rsid w:val="00077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AA3"/>
  </w:style>
  <w:style w:type="paragraph" w:styleId="BalloonText">
    <w:name w:val="Balloon Text"/>
    <w:basedOn w:val="Normal"/>
    <w:link w:val="BalloonTextChar"/>
    <w:uiPriority w:val="99"/>
    <w:semiHidden/>
    <w:unhideWhenUsed/>
    <w:rsid w:val="00077A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A3"/>
    <w:rPr>
      <w:rFonts w:ascii="Lucida Grande" w:hAnsi="Lucida Grande" w:cs="Lucida Grande"/>
      <w:sz w:val="18"/>
      <w:szCs w:val="18"/>
    </w:rPr>
  </w:style>
  <w:style w:type="paragraph" w:customStyle="1" w:styleId="SubheadA">
    <w:name w:val="Subhead A"/>
    <w:basedOn w:val="Normal"/>
    <w:uiPriority w:val="99"/>
    <w:rsid w:val="009120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Opensans"/>
      <w:color w:val="FFFFFF" w:themeColor="background1"/>
      <w:spacing w:val="36"/>
      <w:sz w:val="36"/>
      <w:szCs w:val="36"/>
    </w:rPr>
  </w:style>
  <w:style w:type="character" w:customStyle="1" w:styleId="ColorDates">
    <w:name w:val="Color Dates"/>
    <w:uiPriority w:val="99"/>
    <w:rsid w:val="005112FA"/>
    <w:rPr>
      <w:color w:val="656666"/>
    </w:rPr>
  </w:style>
  <w:style w:type="table" w:styleId="TableGrid">
    <w:name w:val="Table Grid"/>
    <w:basedOn w:val="TableNormal"/>
    <w:uiPriority w:val="59"/>
    <w:rsid w:val="0050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uiPriority w:val="99"/>
    <w:rsid w:val="005E6B3E"/>
    <w:pPr>
      <w:widowControl w:val="0"/>
      <w:suppressAutoHyphens/>
      <w:autoSpaceDE w:val="0"/>
      <w:autoSpaceDN w:val="0"/>
      <w:adjustRightInd w:val="0"/>
      <w:spacing w:line="260" w:lineRule="atLeast"/>
      <w:ind w:left="740" w:hanging="740"/>
      <w:textAlignment w:val="center"/>
    </w:pPr>
    <w:rPr>
      <w:rFonts w:cs="Opensans"/>
      <w:color w:val="7F7F7F" w:themeColor="text1" w:themeTint="80"/>
      <w:sz w:val="18"/>
      <w:szCs w:val="20"/>
    </w:rPr>
  </w:style>
  <w:style w:type="paragraph" w:customStyle="1" w:styleId="Dates">
    <w:name w:val="Dates"/>
    <w:basedOn w:val="Body"/>
    <w:uiPriority w:val="99"/>
    <w:rsid w:val="00912058"/>
    <w:pPr>
      <w:jc w:val="center"/>
    </w:pPr>
    <w:rPr>
      <w:rFonts w:cs="OpenSans-Bold"/>
      <w:b/>
      <w:bCs/>
      <w:color w:val="404040" w:themeColor="text1" w:themeTint="BF"/>
    </w:rPr>
  </w:style>
  <w:style w:type="paragraph" w:customStyle="1" w:styleId="Months">
    <w:name w:val="Months"/>
    <w:basedOn w:val="Normal"/>
    <w:qFormat/>
    <w:rsid w:val="00C06C41"/>
    <w:pPr>
      <w:ind w:left="-90" w:right="-115"/>
    </w:pPr>
    <w:rPr>
      <w:rFonts w:cs="Arial"/>
      <w:b/>
      <w:color w:val="262626" w:themeColor="text1" w:themeTint="D9"/>
      <w:spacing w:val="20"/>
      <w:sz w:val="28"/>
      <w:szCs w:val="34"/>
    </w:rPr>
  </w:style>
  <w:style w:type="paragraph" w:customStyle="1" w:styleId="Header2">
    <w:name w:val="Header 2"/>
    <w:basedOn w:val="Normal"/>
    <w:qFormat/>
    <w:rsid w:val="00912058"/>
    <w:rPr>
      <w:color w:val="FFFFFF" w:themeColor="background1"/>
      <w:spacing w:val="20"/>
      <w:sz w:val="52"/>
      <w:szCs w:val="52"/>
    </w:rPr>
  </w:style>
  <w:style w:type="paragraph" w:customStyle="1" w:styleId="SubheadB">
    <w:name w:val="Subhead B"/>
    <w:basedOn w:val="Normal"/>
    <w:qFormat/>
    <w:rsid w:val="00A3267A"/>
    <w:pPr>
      <w:widowControl w:val="0"/>
      <w:suppressAutoHyphens/>
      <w:autoSpaceDE w:val="0"/>
      <w:autoSpaceDN w:val="0"/>
      <w:adjustRightInd w:val="0"/>
      <w:spacing w:line="260" w:lineRule="atLeast"/>
      <w:ind w:left="740" w:hanging="740"/>
      <w:textAlignment w:val="center"/>
    </w:pPr>
    <w:rPr>
      <w:rFonts w:cs="Opensans"/>
      <w:color w:val="595959" w:themeColor="text1" w:themeTint="A6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6E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A66ED1"/>
  </w:style>
  <w:style w:type="paragraph" w:styleId="ListParagraph">
    <w:name w:val="List Paragraph"/>
    <w:basedOn w:val="Normal"/>
    <w:link w:val="ListParagraphChar"/>
    <w:uiPriority w:val="34"/>
    <w:qFormat/>
    <w:rsid w:val="00A66ED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67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67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F67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ADocTitle">
    <w:name w:val="MA Doc Title"/>
    <w:basedOn w:val="Title"/>
    <w:link w:val="MADocTitleChar"/>
    <w:autoRedefine/>
    <w:qFormat/>
    <w:rsid w:val="00822096"/>
    <w:rPr>
      <w:rFonts w:ascii="Arial" w:hAnsi="Arial" w:cs="Arial"/>
      <w:b/>
      <w:caps/>
      <w:color w:val="646163"/>
      <w:sz w:val="48"/>
      <w:szCs w:val="48"/>
    </w:rPr>
  </w:style>
  <w:style w:type="paragraph" w:customStyle="1" w:styleId="MADocSubtitle">
    <w:name w:val="MA Doc Subtitle"/>
    <w:basedOn w:val="Title"/>
    <w:link w:val="MADocSubtitleChar"/>
    <w:autoRedefine/>
    <w:qFormat/>
    <w:rsid w:val="00822096"/>
    <w:rPr>
      <w:rFonts w:ascii="Arial" w:hAnsi="Arial" w:cs="Arial"/>
      <w:caps/>
      <w:color w:val="646163"/>
      <w:sz w:val="36"/>
      <w:szCs w:val="36"/>
      <w14:textOutline w14:w="9525" w14:cap="flat" w14:cmpd="sng" w14:algn="ctr">
        <w14:noFill/>
        <w14:prstDash w14:val="solid"/>
        <w14:round/>
      </w14:textOutline>
    </w:rPr>
  </w:style>
  <w:style w:type="character" w:customStyle="1" w:styleId="MADocTitleChar">
    <w:name w:val="MA Doc Title Char"/>
    <w:basedOn w:val="TitleChar"/>
    <w:link w:val="MADocTitle"/>
    <w:rsid w:val="00822096"/>
    <w:rPr>
      <w:rFonts w:ascii="Arial" w:eastAsiaTheme="majorEastAsia" w:hAnsi="Arial" w:cs="Arial"/>
      <w:b/>
      <w:caps/>
      <w:color w:val="646163"/>
      <w:spacing w:val="-10"/>
      <w:kern w:val="28"/>
      <w:sz w:val="48"/>
      <w:szCs w:val="48"/>
    </w:rPr>
  </w:style>
  <w:style w:type="paragraph" w:customStyle="1" w:styleId="MADocsSubtitle2">
    <w:name w:val="MA Docs Subtitle 2"/>
    <w:basedOn w:val="Normal"/>
    <w:link w:val="MADocsSubtitle2Char"/>
    <w:autoRedefine/>
    <w:qFormat/>
    <w:rsid w:val="00822096"/>
    <w:rPr>
      <w:rFonts w:cs="Arial"/>
      <w:color w:val="7AA6A2"/>
      <w:sz w:val="22"/>
      <w:szCs w:val="22"/>
    </w:rPr>
  </w:style>
  <w:style w:type="character" w:customStyle="1" w:styleId="MADocSubtitleChar">
    <w:name w:val="MA Doc Subtitle Char"/>
    <w:basedOn w:val="TitleChar"/>
    <w:link w:val="MADocSubtitle"/>
    <w:rsid w:val="00822096"/>
    <w:rPr>
      <w:rFonts w:ascii="Arial" w:eastAsiaTheme="majorEastAsia" w:hAnsi="Arial" w:cs="Arial"/>
      <w:caps/>
      <w:color w:val="646163"/>
      <w:spacing w:val="-10"/>
      <w:kern w:val="28"/>
      <w:sz w:val="36"/>
      <w:szCs w:val="36"/>
      <w14:textOutline w14:w="9525" w14:cap="flat" w14:cmpd="sng" w14:algn="ctr">
        <w14:noFill/>
        <w14:prstDash w14:val="solid"/>
        <w14:round/>
      </w14:textOutline>
    </w:rPr>
  </w:style>
  <w:style w:type="paragraph" w:customStyle="1" w:styleId="MADocHead2">
    <w:name w:val="MA Doc Head 2"/>
    <w:basedOn w:val="Heading2"/>
    <w:link w:val="MADocHead2Char"/>
    <w:qFormat/>
    <w:rsid w:val="00DE58E0"/>
    <w:rPr>
      <w:rFonts w:ascii="Arial" w:hAnsi="Arial" w:cs="Arial"/>
      <w:caps/>
      <w:color w:val="7AA6A2"/>
      <w:sz w:val="28"/>
      <w:szCs w:val="48"/>
    </w:rPr>
  </w:style>
  <w:style w:type="character" w:customStyle="1" w:styleId="MADocsSubtitle2Char">
    <w:name w:val="MA Docs Subtitle 2 Char"/>
    <w:basedOn w:val="DefaultParagraphFont"/>
    <w:link w:val="MADocsSubtitle2"/>
    <w:rsid w:val="00822096"/>
    <w:rPr>
      <w:rFonts w:ascii="Arial" w:hAnsi="Arial" w:cs="Arial"/>
      <w:color w:val="7AA6A2"/>
      <w:sz w:val="22"/>
      <w:szCs w:val="22"/>
    </w:rPr>
  </w:style>
  <w:style w:type="paragraph" w:customStyle="1" w:styleId="MADocBody">
    <w:name w:val="MA Doc Body"/>
    <w:basedOn w:val="ListParagraph"/>
    <w:link w:val="MADocBodyChar"/>
    <w:autoRedefine/>
    <w:qFormat/>
    <w:rsid w:val="00822096"/>
    <w:pPr>
      <w:ind w:left="0"/>
    </w:pPr>
  </w:style>
  <w:style w:type="character" w:customStyle="1" w:styleId="MADocHead2Char">
    <w:name w:val="MA Doc Head 2 Char"/>
    <w:basedOn w:val="Heading1Char"/>
    <w:link w:val="MADocHead2"/>
    <w:rsid w:val="00DE58E0"/>
    <w:rPr>
      <w:rFonts w:ascii="Arial" w:eastAsiaTheme="majorEastAsia" w:hAnsi="Arial" w:cs="Arial"/>
      <w:caps/>
      <w:color w:val="7AA6A2"/>
      <w:sz w:val="28"/>
      <w:szCs w:val="48"/>
    </w:rPr>
  </w:style>
  <w:style w:type="paragraph" w:customStyle="1" w:styleId="MADocHead1">
    <w:name w:val="MA Doc Head 1"/>
    <w:basedOn w:val="MADocHead2"/>
    <w:link w:val="MADocHead1Char"/>
    <w:qFormat/>
    <w:rsid w:val="00DE58E0"/>
    <w:rPr>
      <w:color w:val="646163"/>
      <w:sz w:val="4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22096"/>
    <w:rPr>
      <w:rFonts w:ascii="Arial" w:hAnsi="Arial"/>
    </w:rPr>
  </w:style>
  <w:style w:type="character" w:customStyle="1" w:styleId="MADocBodyChar">
    <w:name w:val="MA Doc Body Char"/>
    <w:basedOn w:val="ListParagraphChar"/>
    <w:link w:val="MADocBody"/>
    <w:rsid w:val="00822096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8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ADocHead1Char">
    <w:name w:val="MA Doc Head 1 Char"/>
    <w:basedOn w:val="MADocHead2Char"/>
    <w:link w:val="MADocHead1"/>
    <w:rsid w:val="00DE58E0"/>
    <w:rPr>
      <w:rFonts w:ascii="Arial" w:eastAsiaTheme="majorEastAsia" w:hAnsi="Arial" w:cs="Arial"/>
      <w:caps/>
      <w:color w:val="646163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B4871F-46C1-414C-BC82-BF9BF621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This is head 1</vt:lpstr>
      <vt:lpstr>    this is head 2</vt:lpstr>
      <vt:lpstr>    this is head 2 again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McCloskey</dc:creator>
  <cp:keywords/>
  <dc:description/>
  <cp:lastModifiedBy>John Pauls</cp:lastModifiedBy>
  <cp:revision>3</cp:revision>
  <dcterms:created xsi:type="dcterms:W3CDTF">2018-10-08T21:50:00Z</dcterms:created>
  <dcterms:modified xsi:type="dcterms:W3CDTF">2018-10-08T21:52:00Z</dcterms:modified>
</cp:coreProperties>
</file>